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3886E" w14:textId="77777777"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 w:eastAsia="Times New Roman" w:hAnsi="Calibri" w:cs="Calibri"/>
          <w:kern w:val="0"/>
          <w:sz w:val="36"/>
          <w:szCs w:val="36"/>
          <w14:ligatures w14:val="none"/>
        </w:rPr>
        <w:t xml:space="preserve">Nomination Form </w:t>
      </w:r>
    </w:p>
    <w:p w14:paraId="3748B8D7" w14:textId="682D7B05"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 w:eastAsia="Times New Roman" w:hAnsi="Calibri" w:cs="Calibri"/>
          <w:kern w:val="0"/>
          <w14:ligatures w14:val="none"/>
        </w:rPr>
        <w:t xml:space="preserve">An ELIGIBLE NOMINATION must include a completed nomination form, narrative on merit, and a copy of the nominee's resume/qualifications. Only residents of the Minnesota counties Kittson, Marshall, Norman, Pennington, Polk, Red Lake, and Roseau are eligible for these awards. These awards are for individuals over 18 years of age. </w:t>
      </w:r>
    </w:p>
    <w:p w14:paraId="7BE7F27C" w14:textId="3CBEA424"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 w:eastAsia="Times New Roman" w:hAnsi="Calibri" w:cs="Calibri"/>
          <w:kern w:val="0"/>
          <w14:ligatures w14:val="none"/>
        </w:rPr>
        <w:t xml:space="preserve">Nominations are due </w:t>
      </w:r>
      <w:r w:rsidR="00AA3EDB">
        <w:rPr>
          <w:rFonts w:ascii="Calibri" w:eastAsia="Times New Roman" w:hAnsi="Calibri" w:cs="Calibri"/>
          <w:kern w:val="0"/>
          <w14:ligatures w14:val="none"/>
        </w:rPr>
        <w:t xml:space="preserve">the last day of </w:t>
      </w:r>
      <w:r w:rsidRPr="00971E44">
        <w:rPr>
          <w:rFonts w:ascii="Calibri" w:eastAsia="Times New Roman" w:hAnsi="Calibri" w:cs="Calibri"/>
          <w:kern w:val="0"/>
          <w14:ligatures w14:val="none"/>
        </w:rPr>
        <w:t xml:space="preserve">February annually and awarded at our NW MN Art Exhibit reception usually in April. </w:t>
      </w:r>
    </w:p>
    <w:p w14:paraId="0C4E6BD9" w14:textId="77777777"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Bold" w:eastAsia="Times New Roman" w:hAnsi="Calibri,Bold" w:cs="Times New Roman"/>
          <w:color w:val="355E8E"/>
          <w:kern w:val="0"/>
          <w:sz w:val="28"/>
          <w:szCs w:val="28"/>
          <w14:ligatures w14:val="none"/>
        </w:rPr>
        <w:t xml:space="preserve">Person's Name </w:t>
      </w:r>
    </w:p>
    <w:p w14:paraId="378C0D6B" w14:textId="77777777"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 w:eastAsia="Times New Roman" w:hAnsi="Calibri" w:cs="Calibri"/>
          <w:kern w:val="0"/>
          <w14:ligatures w14:val="none"/>
        </w:rPr>
        <w:t xml:space="preserve">I wish to nominate: </w:t>
      </w:r>
    </w:p>
    <w:p w14:paraId="12EB9472" w14:textId="77777777"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Italic" w:eastAsia="Times New Roman" w:hAnsi="Calibri,Italic" w:cs="Times New Roman"/>
          <w:kern w:val="0"/>
          <w:sz w:val="20"/>
          <w:szCs w:val="20"/>
          <w14:ligatures w14:val="none"/>
        </w:rPr>
        <w:t xml:space="preserve">Character Limit: 50 </w:t>
      </w:r>
    </w:p>
    <w:p w14:paraId="72AA9355" w14:textId="77777777"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Bold" w:eastAsia="Times New Roman" w:hAnsi="Calibri,Bold" w:cs="Times New Roman"/>
          <w:color w:val="355E8E"/>
          <w:kern w:val="0"/>
          <w:sz w:val="28"/>
          <w:szCs w:val="28"/>
          <w14:ligatures w14:val="none"/>
        </w:rPr>
        <w:t xml:space="preserve">Person's Full Address </w:t>
      </w:r>
    </w:p>
    <w:p w14:paraId="14E30D62" w14:textId="77777777"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 w:eastAsia="Times New Roman" w:hAnsi="Calibri" w:cs="Calibri"/>
          <w:kern w:val="0"/>
          <w14:ligatures w14:val="none"/>
        </w:rPr>
        <w:t xml:space="preserve">My nominee's full home address is: </w:t>
      </w:r>
    </w:p>
    <w:p w14:paraId="6585127C" w14:textId="77777777"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Italic" w:eastAsia="Times New Roman" w:hAnsi="Calibri,Italic" w:cs="Times New Roman"/>
          <w:kern w:val="0"/>
          <w:sz w:val="20"/>
          <w:szCs w:val="20"/>
          <w14:ligatures w14:val="none"/>
        </w:rPr>
        <w:t xml:space="preserve">Character Limit: 250 </w:t>
      </w:r>
    </w:p>
    <w:p w14:paraId="3D230D7E" w14:textId="77777777"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Bold" w:eastAsia="Times New Roman" w:hAnsi="Calibri,Bold" w:cs="Times New Roman"/>
          <w:color w:val="355E8E"/>
          <w:kern w:val="0"/>
          <w:sz w:val="28"/>
          <w:szCs w:val="28"/>
          <w14:ligatures w14:val="none"/>
        </w:rPr>
        <w:t xml:space="preserve">Person's Email </w:t>
      </w:r>
    </w:p>
    <w:p w14:paraId="04C96A93" w14:textId="77777777"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 w:eastAsia="Times New Roman" w:hAnsi="Calibri" w:cs="Calibri"/>
          <w:kern w:val="0"/>
          <w14:ligatures w14:val="none"/>
        </w:rPr>
        <w:t xml:space="preserve">The email for the person I'm nominating is: </w:t>
      </w:r>
    </w:p>
    <w:p w14:paraId="3E0A4E09" w14:textId="77777777"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Italic" w:eastAsia="Times New Roman" w:hAnsi="Calibri,Italic" w:cs="Times New Roman"/>
          <w:kern w:val="0"/>
          <w:sz w:val="20"/>
          <w:szCs w:val="20"/>
          <w14:ligatures w14:val="none"/>
        </w:rPr>
        <w:t xml:space="preserve">Character Limit: 254 </w:t>
      </w:r>
    </w:p>
    <w:p w14:paraId="2C6097CC" w14:textId="77777777"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Bold" w:eastAsia="Times New Roman" w:hAnsi="Calibri,Bold" w:cs="Times New Roman"/>
          <w:color w:val="355E8E"/>
          <w:kern w:val="0"/>
          <w:sz w:val="28"/>
          <w:szCs w:val="28"/>
          <w14:ligatures w14:val="none"/>
        </w:rPr>
        <w:t xml:space="preserve">Person's contact phone number </w:t>
      </w:r>
    </w:p>
    <w:p w14:paraId="10AC2F80" w14:textId="77777777"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 w:eastAsia="Times New Roman" w:hAnsi="Calibri" w:cs="Calibri"/>
          <w:kern w:val="0"/>
          <w14:ligatures w14:val="none"/>
        </w:rPr>
        <w:t xml:space="preserve">The main contact phone number for the person I'm nominating is: </w:t>
      </w:r>
    </w:p>
    <w:p w14:paraId="38A6F26E" w14:textId="77777777"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Italic" w:eastAsia="Times New Roman" w:hAnsi="Calibri,Italic" w:cs="Times New Roman"/>
          <w:kern w:val="0"/>
          <w:sz w:val="20"/>
          <w:szCs w:val="20"/>
          <w14:ligatures w14:val="none"/>
        </w:rPr>
        <w:t xml:space="preserve">Character Limit: 15 </w:t>
      </w:r>
    </w:p>
    <w:p w14:paraId="77AF30E3" w14:textId="77777777"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 w:eastAsia="Times New Roman" w:hAnsi="Calibri" w:cs="Calibri"/>
          <w:kern w:val="0"/>
          <w14:ligatures w14:val="none"/>
        </w:rPr>
        <w:t xml:space="preserve">RESTRICTIONS: Each award can be received only once in a lifetime. Nominations will not be carried over from year to year. Previous nominees must be re-nominated unless they are chosen to receive an Award. You may use the copy button to ease resubmitting. It is policy of NWMAC that nominees will not be notified of their nomination unless they are chosen to receive an Award. </w:t>
      </w:r>
    </w:p>
    <w:p w14:paraId="16F366E2" w14:textId="77777777"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 w:eastAsia="Times New Roman" w:hAnsi="Calibri" w:cs="Calibri"/>
          <w:kern w:val="0"/>
          <w14:ligatures w14:val="none"/>
        </w:rPr>
        <w:t>Awards are ...</w:t>
      </w:r>
      <w:r w:rsidRPr="00971E44">
        <w:rPr>
          <w:rFonts w:ascii="Calibri" w:eastAsia="Times New Roman" w:hAnsi="Calibri" w:cs="Calibri"/>
          <w:kern w:val="0"/>
          <w14:ligatures w14:val="none"/>
        </w:rPr>
        <w:br/>
        <w:t>$500 for Arts Advocate of the Year</w:t>
      </w:r>
      <w:r w:rsidRPr="00971E44">
        <w:rPr>
          <w:rFonts w:ascii="Calibri" w:eastAsia="Times New Roman" w:hAnsi="Calibri" w:cs="Calibri"/>
          <w:kern w:val="0"/>
          <w14:ligatures w14:val="none"/>
        </w:rPr>
        <w:br/>
        <w:t>$500 for Artist of the Year</w:t>
      </w:r>
      <w:r w:rsidRPr="00971E44">
        <w:rPr>
          <w:rFonts w:ascii="Calibri" w:eastAsia="Times New Roman" w:hAnsi="Calibri" w:cs="Calibri"/>
          <w:kern w:val="0"/>
          <w14:ligatures w14:val="none"/>
        </w:rPr>
        <w:br/>
        <w:t xml:space="preserve">$5,000 for Northwest Star lifetime achievement. </w:t>
      </w:r>
    </w:p>
    <w:p w14:paraId="12BEADAB" w14:textId="77777777"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Bold" w:eastAsia="Times New Roman" w:hAnsi="Calibri,Bold" w:cs="Times New Roman"/>
          <w:color w:val="355E8E"/>
          <w:kern w:val="0"/>
          <w:sz w:val="28"/>
          <w:szCs w:val="28"/>
          <w14:ligatures w14:val="none"/>
        </w:rPr>
        <w:lastRenderedPageBreak/>
        <w:t xml:space="preserve">Award Consideration </w:t>
      </w:r>
    </w:p>
    <w:p w14:paraId="38192A20" w14:textId="77777777"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 w:eastAsia="Times New Roman" w:hAnsi="Calibri" w:cs="Calibri"/>
          <w:kern w:val="0"/>
          <w14:ligatures w14:val="none"/>
        </w:rPr>
        <w:t xml:space="preserve">Please check whether this nomination is for an Artist or for an Advocate or for someone who is equally considered both. You can click both boxes. Note: only people who are nominated for Artist of the Year are eligible to be considered for lifetime achievement. </w:t>
      </w:r>
    </w:p>
    <w:p w14:paraId="1D39FABD" w14:textId="714A283A"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Bold" w:eastAsia="Times New Roman" w:hAnsi="Calibri,Bold" w:cs="Times New Roman"/>
          <w:b/>
          <w:bCs/>
          <w:color w:val="518CD3"/>
          <w:kern w:val="0"/>
          <w:sz w:val="28"/>
          <w:szCs w:val="28"/>
          <w14:ligatures w14:val="none"/>
        </w:rPr>
        <w:t>Choices</w:t>
      </w:r>
      <w:r>
        <w:rPr>
          <w:rFonts w:ascii="Calibri,Bold" w:eastAsia="Times New Roman" w:hAnsi="Calibri,Bold" w:cs="Times New Roman"/>
          <w:b/>
          <w:bCs/>
          <w:color w:val="518CD3"/>
          <w:kern w:val="0"/>
          <w:sz w:val="28"/>
          <w:szCs w:val="28"/>
          <w14:ligatures w14:val="none"/>
        </w:rPr>
        <w:t xml:space="preserve">: </w:t>
      </w:r>
      <w:r w:rsidRPr="00971E44">
        <w:rPr>
          <w:rFonts w:ascii="Calibri" w:eastAsia="Times New Roman" w:hAnsi="Calibri" w:cs="Calibri"/>
          <w:color w:val="4472C4" w:themeColor="accent1"/>
          <w:kern w:val="0"/>
          <w14:ligatures w14:val="none"/>
        </w:rPr>
        <w:t xml:space="preserve">Arts Advocate of the </w:t>
      </w:r>
      <w:r w:rsidR="009F38CA" w:rsidRPr="00971E44">
        <w:rPr>
          <w:rFonts w:ascii="Calibri" w:eastAsia="Times New Roman" w:hAnsi="Calibri" w:cs="Calibri"/>
          <w:color w:val="4472C4" w:themeColor="accent1"/>
          <w:kern w:val="0"/>
          <w14:ligatures w14:val="none"/>
        </w:rPr>
        <w:t>Year,</w:t>
      </w:r>
      <w:r>
        <w:rPr>
          <w:rFonts w:ascii="Calibri" w:eastAsia="Times New Roman" w:hAnsi="Calibri" w:cs="Calibri"/>
          <w:color w:val="4472C4" w:themeColor="accent1"/>
          <w:kern w:val="0"/>
          <w14:ligatures w14:val="none"/>
        </w:rPr>
        <w:t xml:space="preserve"> </w:t>
      </w:r>
      <w:r w:rsidRPr="00971E44">
        <w:rPr>
          <w:rFonts w:ascii="Calibri" w:eastAsia="Times New Roman" w:hAnsi="Calibri" w:cs="Calibri"/>
          <w:color w:val="4472C4" w:themeColor="accent1"/>
          <w:kern w:val="0"/>
          <w14:ligatures w14:val="none"/>
        </w:rPr>
        <w:t>Artist of the Year</w:t>
      </w:r>
      <w:r>
        <w:rPr>
          <w:rFonts w:ascii="Calibri" w:eastAsia="Times New Roman" w:hAnsi="Calibri" w:cs="Calibri"/>
          <w:color w:val="4472C4" w:themeColor="accent1"/>
          <w:kern w:val="0"/>
          <w14:ligatures w14:val="none"/>
        </w:rPr>
        <w:t xml:space="preserve">, </w:t>
      </w:r>
      <w:r w:rsidRPr="00971E44">
        <w:rPr>
          <w:rFonts w:ascii="Calibri,Bold" w:eastAsia="Times New Roman" w:hAnsi="Calibri,Bold" w:cs="Times New Roman"/>
          <w:color w:val="355E8E"/>
          <w:kern w:val="0"/>
          <w14:ligatures w14:val="none"/>
        </w:rPr>
        <w:t>Northwest Star</w:t>
      </w:r>
      <w:r w:rsidRPr="00971E44">
        <w:rPr>
          <w:rFonts w:ascii="Calibri,Bold" w:eastAsia="Times New Roman" w:hAnsi="Calibri,Bold" w:cs="Times New Roman"/>
          <w:color w:val="355E8E"/>
          <w:kern w:val="0"/>
          <w:sz w:val="28"/>
          <w:szCs w:val="28"/>
          <w14:ligatures w14:val="none"/>
        </w:rPr>
        <w:t xml:space="preserve"> </w:t>
      </w:r>
    </w:p>
    <w:p w14:paraId="5454EE17" w14:textId="77777777"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 w:eastAsia="Times New Roman" w:hAnsi="Calibri" w:cs="Calibri"/>
          <w:kern w:val="0"/>
          <w14:ligatures w14:val="none"/>
        </w:rPr>
        <w:t xml:space="preserve">Please read the extra criteria for a person to receive Northwest Star for lifetime achievement and check the boxes if they pertain. </w:t>
      </w:r>
    </w:p>
    <w:p w14:paraId="593EC27E" w14:textId="77777777"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 w:eastAsia="Times New Roman" w:hAnsi="Calibri" w:cs="Calibri"/>
          <w:kern w:val="0"/>
          <w14:ligatures w14:val="none"/>
        </w:rPr>
        <w:t xml:space="preserve">Northwest Star is awarded to one visual, performing, or literary artist each year to celebrate their long life of creating art. This person must be a creative very active individual who for instance could easily have a solo gallery showcase or solos within the performing arts. </w:t>
      </w:r>
    </w:p>
    <w:p w14:paraId="57B84951" w14:textId="77777777"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Bold" w:eastAsia="Times New Roman" w:hAnsi="Calibri,Bold" w:cs="Times New Roman"/>
          <w:color w:val="518CD3"/>
          <w:kern w:val="0"/>
          <w14:ligatures w14:val="none"/>
        </w:rPr>
        <w:t xml:space="preserve">Choices </w:t>
      </w:r>
    </w:p>
    <w:p w14:paraId="1892BBEB" w14:textId="0B4C0053" w:rsidR="00971E44" w:rsidRDefault="009F38CA" w:rsidP="009F38CA">
      <w:r>
        <w:t>-</w:t>
      </w:r>
      <w:r w:rsidR="00971E44" w:rsidRPr="00971E44">
        <w:t>This person has earned money from their artform for many years. This person is well known in the area as an artist.</w:t>
      </w:r>
      <w:r w:rsidR="00971E44" w:rsidRPr="00971E44">
        <w:br/>
      </w:r>
      <w:r>
        <w:t>-</w:t>
      </w:r>
      <w:r w:rsidR="00971E44" w:rsidRPr="00971E44">
        <w:t>This person has been active for decades within their artform.</w:t>
      </w:r>
      <w:r w:rsidR="00971E44" w:rsidRPr="00971E44">
        <w:br/>
      </w:r>
      <w:r>
        <w:t>-</w:t>
      </w:r>
      <w:r w:rsidR="00971E44" w:rsidRPr="00971E44">
        <w:t xml:space="preserve">This person feels ready to receive a lifetime achievement award. </w:t>
      </w:r>
    </w:p>
    <w:p w14:paraId="43747191" w14:textId="2BF348D5" w:rsidR="00971E44" w:rsidRDefault="009F38CA" w:rsidP="009F38CA">
      <w:r>
        <w:t>-</w:t>
      </w:r>
      <w:r w:rsidR="00971E44" w:rsidRPr="00971E44">
        <w:t xml:space="preserve">I would like this artist considered for Northwest Star lifetime achievement for $5,000 </w:t>
      </w:r>
    </w:p>
    <w:p w14:paraId="108383BE" w14:textId="77777777" w:rsidR="009F38CA" w:rsidRPr="009F38CA" w:rsidRDefault="009F38CA" w:rsidP="009F38CA"/>
    <w:p w14:paraId="6513CD1D" w14:textId="3BBBE50F"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 w:eastAsia="Times New Roman" w:hAnsi="Calibri" w:cs="Calibri"/>
          <w:kern w:val="0"/>
          <w14:ligatures w14:val="none"/>
        </w:rPr>
        <w:t xml:space="preserve">Artist of the Year and to be considered for Northwest Star lifetime achievement a work sample must be submitted that shows a body of work from the last five years. </w:t>
      </w:r>
    </w:p>
    <w:p w14:paraId="07B41790" w14:textId="267A4F36"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 w:eastAsia="Times New Roman" w:hAnsi="Calibri" w:cs="Calibri"/>
          <w:kern w:val="0"/>
          <w14:ligatures w14:val="none"/>
        </w:rPr>
        <w:t xml:space="preserve">Arts Advocate nominations do not need a work sample. </w:t>
      </w:r>
    </w:p>
    <w:p w14:paraId="667654FE" w14:textId="77777777"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Bold" w:eastAsia="Times New Roman" w:hAnsi="Calibri,Bold" w:cs="Times New Roman"/>
          <w:color w:val="355E8E"/>
          <w:kern w:val="0"/>
          <w:sz w:val="28"/>
          <w:szCs w:val="28"/>
          <w14:ligatures w14:val="none"/>
        </w:rPr>
        <w:t xml:space="preserve">Narrative on Person's Merit </w:t>
      </w:r>
    </w:p>
    <w:p w14:paraId="64A780EB" w14:textId="77777777"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Italic" w:eastAsia="Times New Roman" w:hAnsi="Calibri,Italic" w:cs="Times New Roman"/>
          <w:kern w:val="0"/>
          <w:sz w:val="20"/>
          <w:szCs w:val="20"/>
          <w14:ligatures w14:val="none"/>
        </w:rPr>
        <w:t xml:space="preserve">Character Limit: 10000 | File Size Limit: 1 MB </w:t>
      </w:r>
    </w:p>
    <w:p w14:paraId="09099FC0" w14:textId="77777777"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Bold" w:eastAsia="Times New Roman" w:hAnsi="Calibri,Bold" w:cs="Times New Roman"/>
          <w:color w:val="355E8E"/>
          <w:kern w:val="0"/>
          <w:sz w:val="28"/>
          <w:szCs w:val="28"/>
          <w14:ligatures w14:val="none"/>
        </w:rPr>
        <w:t xml:space="preserve">Person's Resume/Qualifications </w:t>
      </w:r>
    </w:p>
    <w:p w14:paraId="51423D33" w14:textId="77777777"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Italic" w:eastAsia="Times New Roman" w:hAnsi="Calibri,Italic" w:cs="Times New Roman"/>
          <w:kern w:val="0"/>
          <w:sz w:val="20"/>
          <w:szCs w:val="20"/>
          <w14:ligatures w14:val="none"/>
        </w:rPr>
        <w:t xml:space="preserve">Character Limit: 10000 | File Size Limit: 1 MB </w:t>
      </w:r>
    </w:p>
    <w:p w14:paraId="7322B4D2" w14:textId="2D91C125"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Bold" w:eastAsia="Times New Roman" w:hAnsi="Calibri,Bold" w:cs="Times New Roman"/>
          <w:color w:val="355E8E"/>
          <w:kern w:val="0"/>
          <w:sz w:val="28"/>
          <w:szCs w:val="28"/>
          <w14:ligatures w14:val="none"/>
        </w:rPr>
        <w:t xml:space="preserve">Person's Work </w:t>
      </w:r>
      <w:r w:rsidRPr="00971E44">
        <w:rPr>
          <w:rFonts w:ascii="Calibri,Bold" w:eastAsia="Times New Roman" w:hAnsi="Calibri,Bold" w:cs="Times New Roman"/>
          <w:color w:val="355E8E"/>
          <w:kern w:val="0"/>
          <w:sz w:val="28"/>
          <w:szCs w:val="28"/>
          <w14:ligatures w14:val="none"/>
        </w:rPr>
        <w:t>Sample</w:t>
      </w:r>
      <w:r>
        <w:rPr>
          <w:rFonts w:ascii="Calibri,Bold" w:eastAsia="Times New Roman" w:hAnsi="Calibri,Bold" w:cs="Times New Roman"/>
          <w:color w:val="355E8E"/>
          <w:kern w:val="0"/>
          <w:sz w:val="28"/>
          <w:szCs w:val="28"/>
          <w14:ligatures w14:val="none"/>
        </w:rPr>
        <w:t>,</w:t>
      </w:r>
      <w:r w:rsidRPr="00971E44">
        <w:rPr>
          <w:rFonts w:eastAsia="Times New Roman" w:cstheme="minorHAnsi"/>
          <w:color w:val="0D0D0D" w:themeColor="text1" w:themeTint="F2"/>
          <w:kern w:val="0"/>
          <w:sz w:val="20"/>
          <w:szCs w:val="20"/>
          <w14:ligatures w14:val="none"/>
        </w:rPr>
        <w:t xml:space="preserve"> </w:t>
      </w:r>
      <w:r>
        <w:rPr>
          <w:rFonts w:eastAsia="Times New Roman" w:cstheme="minorHAnsi"/>
          <w:kern w:val="0"/>
          <w:sz w:val="20"/>
          <w:szCs w:val="20"/>
          <w14:ligatures w14:val="none"/>
        </w:rPr>
        <w:t>Character L</w:t>
      </w:r>
      <w:r w:rsidRPr="00971E44">
        <w:rPr>
          <w:rFonts w:eastAsia="Times New Roman" w:cstheme="minorHAnsi"/>
          <w:kern w:val="0"/>
          <w:sz w:val="20"/>
          <w:szCs w:val="20"/>
          <w14:ligatures w14:val="none"/>
        </w:rPr>
        <w:t>imit</w:t>
      </w:r>
      <w:r w:rsidRPr="00971E44">
        <w:rPr>
          <w:rFonts w:ascii="Calibri,Italic" w:eastAsia="Times New Roman" w:hAnsi="Calibri,Italic" w:cs="Times New Roman"/>
          <w:kern w:val="0"/>
          <w:sz w:val="20"/>
          <w:szCs w:val="20"/>
          <w14:ligatures w14:val="none"/>
        </w:rPr>
        <w:t xml:space="preserve">: 10000 | File Size Limit: 2 MB </w:t>
      </w:r>
      <w:r w:rsidR="009F38CA">
        <w:rPr>
          <w:rFonts w:ascii="Calibri,Italic" w:eastAsia="Times New Roman" w:hAnsi="Calibri,Italic" w:cs="Times New Roman"/>
          <w:kern w:val="0"/>
          <w:sz w:val="20"/>
          <w:szCs w:val="20"/>
          <w14:ligatures w14:val="none"/>
        </w:rPr>
        <w:t>(Add up to 5 work samples, File Size Limit for each is 2MB)</w:t>
      </w:r>
    </w:p>
    <w:p w14:paraId="5CB37210" w14:textId="23E2E4D9" w:rsidR="00971E44" w:rsidRPr="00971E44" w:rsidRDefault="00971E44" w:rsidP="00971E44">
      <w:pPr>
        <w:spacing w:before="100" w:beforeAutospacing="1" w:after="100" w:afterAutospacing="1"/>
        <w:rPr>
          <w:rFonts w:ascii="Times New Roman" w:eastAsia="Times New Roman" w:hAnsi="Times New Roman" w:cs="Times New Roman"/>
          <w:kern w:val="0"/>
          <w14:ligatures w14:val="none"/>
        </w:rPr>
      </w:pPr>
      <w:r w:rsidRPr="00971E44">
        <w:rPr>
          <w:rFonts w:ascii="Calibri,Bold" w:eastAsia="Times New Roman" w:hAnsi="Calibri,Bold" w:cs="Times New Roman"/>
          <w:color w:val="355E8E"/>
          <w:kern w:val="0"/>
          <w:sz w:val="28"/>
          <w:szCs w:val="28"/>
          <w14:ligatures w14:val="none"/>
        </w:rPr>
        <w:t>Letter of Support 1</w:t>
      </w:r>
      <w:r>
        <w:rPr>
          <w:rFonts w:ascii="Calibri,Bold" w:eastAsia="Times New Roman" w:hAnsi="Calibri,Bold" w:cs="Times New Roman"/>
          <w:color w:val="355E8E"/>
          <w:kern w:val="0"/>
          <w:sz w:val="28"/>
          <w:szCs w:val="28"/>
          <w14:ligatures w14:val="none"/>
        </w:rPr>
        <w:t xml:space="preserve">, </w:t>
      </w:r>
      <w:r w:rsidRPr="00971E44">
        <w:rPr>
          <w:rFonts w:ascii="Calibri,Italic" w:eastAsia="Times New Roman" w:hAnsi="Calibri,Italic" w:cs="Times New Roman"/>
          <w:kern w:val="0"/>
          <w:sz w:val="20"/>
          <w:szCs w:val="20"/>
          <w14:ligatures w14:val="none"/>
        </w:rPr>
        <w:t xml:space="preserve">Character Limit: 10000 | File Size Limit: 2 MB </w:t>
      </w:r>
      <w:r w:rsidR="009F38CA">
        <w:rPr>
          <w:rFonts w:ascii="Calibri,Italic" w:eastAsia="Times New Roman" w:hAnsi="Calibri,Italic" w:cs="Times New Roman"/>
          <w:kern w:val="0"/>
          <w:sz w:val="20"/>
          <w:szCs w:val="20"/>
          <w14:ligatures w14:val="none"/>
        </w:rPr>
        <w:t>(Add up to 3 Letters of Support/File Size Limit for each letter after 1 is 1 MB)</w:t>
      </w:r>
    </w:p>
    <w:p w14:paraId="6C3DDB4D" w14:textId="2061D988" w:rsidR="00000000" w:rsidRPr="009F38CA" w:rsidRDefault="00971E44" w:rsidP="009F38CA">
      <w:pPr>
        <w:spacing w:before="100" w:beforeAutospacing="1" w:after="100" w:afterAutospacing="1"/>
        <w:rPr>
          <w:rFonts w:ascii="Times New Roman" w:eastAsia="Times New Roman" w:hAnsi="Times New Roman" w:cs="Times New Roman"/>
          <w:kern w:val="0"/>
          <w14:ligatures w14:val="none"/>
        </w:rPr>
      </w:pPr>
      <w:r w:rsidRPr="00971E44">
        <w:rPr>
          <w:rFonts w:ascii="ArialMT" w:eastAsia="Times New Roman" w:hAnsi="ArialMT" w:cs="Times New Roman"/>
          <w:kern w:val="0"/>
          <w14:ligatures w14:val="none"/>
        </w:rPr>
        <w:t xml:space="preserve">If your nominee wins an award their press release will be added here. </w:t>
      </w:r>
    </w:p>
    <w:sectPr w:rsidR="00EF5BEE" w:rsidRPr="009F38CA" w:rsidSect="00351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Calibri,Bold">
    <w:altName w:val="Calibri"/>
    <w:panose1 w:val="020B0604020202020204"/>
    <w:charset w:val="00"/>
    <w:family w:val="roman"/>
    <w:notTrueType/>
    <w:pitch w:val="default"/>
  </w:font>
  <w:font w:name="Calibri,Italic">
    <w:altName w:val="Calibri"/>
    <w:panose1 w:val="020B0604020202020204"/>
    <w:charset w:val="00"/>
    <w:family w:val="roman"/>
    <w:notTrueType/>
    <w:pitch w:val="default"/>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E44"/>
    <w:rsid w:val="00342B51"/>
    <w:rsid w:val="003516E6"/>
    <w:rsid w:val="00602FAB"/>
    <w:rsid w:val="006D6365"/>
    <w:rsid w:val="007E03BE"/>
    <w:rsid w:val="0086755F"/>
    <w:rsid w:val="00971E44"/>
    <w:rsid w:val="009F38CA"/>
    <w:rsid w:val="00AA3EDB"/>
    <w:rsid w:val="00C07AA9"/>
    <w:rsid w:val="00E74053"/>
    <w:rsid w:val="00EC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C1967"/>
  <w15:chartTrackingRefBased/>
  <w15:docId w15:val="{C9804E19-55A2-5B49-AFD0-A6E6C030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E44"/>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023882">
      <w:bodyDiv w:val="1"/>
      <w:marLeft w:val="0"/>
      <w:marRight w:val="0"/>
      <w:marTop w:val="0"/>
      <w:marBottom w:val="0"/>
      <w:divBdr>
        <w:top w:val="none" w:sz="0" w:space="0" w:color="auto"/>
        <w:left w:val="none" w:sz="0" w:space="0" w:color="auto"/>
        <w:bottom w:val="none" w:sz="0" w:space="0" w:color="auto"/>
        <w:right w:val="none" w:sz="0" w:space="0" w:color="auto"/>
      </w:divBdr>
      <w:divsChild>
        <w:div w:id="1594387835">
          <w:marLeft w:val="0"/>
          <w:marRight w:val="0"/>
          <w:marTop w:val="0"/>
          <w:marBottom w:val="0"/>
          <w:divBdr>
            <w:top w:val="none" w:sz="0" w:space="0" w:color="auto"/>
            <w:left w:val="none" w:sz="0" w:space="0" w:color="auto"/>
            <w:bottom w:val="none" w:sz="0" w:space="0" w:color="auto"/>
            <w:right w:val="none" w:sz="0" w:space="0" w:color="auto"/>
          </w:divBdr>
          <w:divsChild>
            <w:div w:id="1339501263">
              <w:marLeft w:val="0"/>
              <w:marRight w:val="0"/>
              <w:marTop w:val="0"/>
              <w:marBottom w:val="0"/>
              <w:divBdr>
                <w:top w:val="none" w:sz="0" w:space="0" w:color="auto"/>
                <w:left w:val="none" w:sz="0" w:space="0" w:color="auto"/>
                <w:bottom w:val="none" w:sz="0" w:space="0" w:color="auto"/>
                <w:right w:val="none" w:sz="0" w:space="0" w:color="auto"/>
              </w:divBdr>
              <w:divsChild>
                <w:div w:id="2419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69331">
          <w:marLeft w:val="0"/>
          <w:marRight w:val="0"/>
          <w:marTop w:val="0"/>
          <w:marBottom w:val="0"/>
          <w:divBdr>
            <w:top w:val="none" w:sz="0" w:space="0" w:color="auto"/>
            <w:left w:val="none" w:sz="0" w:space="0" w:color="auto"/>
            <w:bottom w:val="none" w:sz="0" w:space="0" w:color="auto"/>
            <w:right w:val="none" w:sz="0" w:space="0" w:color="auto"/>
          </w:divBdr>
          <w:divsChild>
            <w:div w:id="1385909517">
              <w:marLeft w:val="0"/>
              <w:marRight w:val="0"/>
              <w:marTop w:val="0"/>
              <w:marBottom w:val="0"/>
              <w:divBdr>
                <w:top w:val="none" w:sz="0" w:space="0" w:color="auto"/>
                <w:left w:val="none" w:sz="0" w:space="0" w:color="auto"/>
                <w:bottom w:val="none" w:sz="0" w:space="0" w:color="auto"/>
                <w:right w:val="none" w:sz="0" w:space="0" w:color="auto"/>
              </w:divBdr>
              <w:divsChild>
                <w:div w:id="695157436">
                  <w:marLeft w:val="0"/>
                  <w:marRight w:val="0"/>
                  <w:marTop w:val="0"/>
                  <w:marBottom w:val="0"/>
                  <w:divBdr>
                    <w:top w:val="none" w:sz="0" w:space="0" w:color="auto"/>
                    <w:left w:val="none" w:sz="0" w:space="0" w:color="auto"/>
                    <w:bottom w:val="none" w:sz="0" w:space="0" w:color="auto"/>
                    <w:right w:val="none" w:sz="0" w:space="0" w:color="auto"/>
                  </w:divBdr>
                </w:div>
              </w:divsChild>
            </w:div>
            <w:div w:id="185362896">
              <w:marLeft w:val="0"/>
              <w:marRight w:val="0"/>
              <w:marTop w:val="0"/>
              <w:marBottom w:val="0"/>
              <w:divBdr>
                <w:top w:val="none" w:sz="0" w:space="0" w:color="auto"/>
                <w:left w:val="none" w:sz="0" w:space="0" w:color="auto"/>
                <w:bottom w:val="none" w:sz="0" w:space="0" w:color="auto"/>
                <w:right w:val="none" w:sz="0" w:space="0" w:color="auto"/>
              </w:divBdr>
              <w:divsChild>
                <w:div w:id="2647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0735">
          <w:marLeft w:val="0"/>
          <w:marRight w:val="0"/>
          <w:marTop w:val="0"/>
          <w:marBottom w:val="0"/>
          <w:divBdr>
            <w:top w:val="none" w:sz="0" w:space="0" w:color="auto"/>
            <w:left w:val="none" w:sz="0" w:space="0" w:color="auto"/>
            <w:bottom w:val="none" w:sz="0" w:space="0" w:color="auto"/>
            <w:right w:val="none" w:sz="0" w:space="0" w:color="auto"/>
          </w:divBdr>
          <w:divsChild>
            <w:div w:id="681667573">
              <w:marLeft w:val="0"/>
              <w:marRight w:val="0"/>
              <w:marTop w:val="0"/>
              <w:marBottom w:val="0"/>
              <w:divBdr>
                <w:top w:val="none" w:sz="0" w:space="0" w:color="auto"/>
                <w:left w:val="none" w:sz="0" w:space="0" w:color="auto"/>
                <w:bottom w:val="none" w:sz="0" w:space="0" w:color="auto"/>
                <w:right w:val="none" w:sz="0" w:space="0" w:color="auto"/>
              </w:divBdr>
              <w:divsChild>
                <w:div w:id="1098284992">
                  <w:marLeft w:val="0"/>
                  <w:marRight w:val="0"/>
                  <w:marTop w:val="0"/>
                  <w:marBottom w:val="0"/>
                  <w:divBdr>
                    <w:top w:val="none" w:sz="0" w:space="0" w:color="auto"/>
                    <w:left w:val="none" w:sz="0" w:space="0" w:color="auto"/>
                    <w:bottom w:val="none" w:sz="0" w:space="0" w:color="auto"/>
                    <w:right w:val="none" w:sz="0" w:space="0" w:color="auto"/>
                  </w:divBdr>
                </w:div>
              </w:divsChild>
            </w:div>
            <w:div w:id="504827953">
              <w:marLeft w:val="0"/>
              <w:marRight w:val="0"/>
              <w:marTop w:val="0"/>
              <w:marBottom w:val="0"/>
              <w:divBdr>
                <w:top w:val="none" w:sz="0" w:space="0" w:color="auto"/>
                <w:left w:val="none" w:sz="0" w:space="0" w:color="auto"/>
                <w:bottom w:val="none" w:sz="0" w:space="0" w:color="auto"/>
                <w:right w:val="none" w:sz="0" w:space="0" w:color="auto"/>
              </w:divBdr>
              <w:divsChild>
                <w:div w:id="8137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9323">
          <w:marLeft w:val="0"/>
          <w:marRight w:val="0"/>
          <w:marTop w:val="0"/>
          <w:marBottom w:val="0"/>
          <w:divBdr>
            <w:top w:val="none" w:sz="0" w:space="0" w:color="auto"/>
            <w:left w:val="none" w:sz="0" w:space="0" w:color="auto"/>
            <w:bottom w:val="none" w:sz="0" w:space="0" w:color="auto"/>
            <w:right w:val="none" w:sz="0" w:space="0" w:color="auto"/>
          </w:divBdr>
          <w:divsChild>
            <w:div w:id="2047101221">
              <w:marLeft w:val="0"/>
              <w:marRight w:val="0"/>
              <w:marTop w:val="0"/>
              <w:marBottom w:val="0"/>
              <w:divBdr>
                <w:top w:val="none" w:sz="0" w:space="0" w:color="auto"/>
                <w:left w:val="none" w:sz="0" w:space="0" w:color="auto"/>
                <w:bottom w:val="none" w:sz="0" w:space="0" w:color="auto"/>
                <w:right w:val="none" w:sz="0" w:space="0" w:color="auto"/>
              </w:divBdr>
              <w:divsChild>
                <w:div w:id="1616866698">
                  <w:marLeft w:val="0"/>
                  <w:marRight w:val="0"/>
                  <w:marTop w:val="0"/>
                  <w:marBottom w:val="0"/>
                  <w:divBdr>
                    <w:top w:val="none" w:sz="0" w:space="0" w:color="auto"/>
                    <w:left w:val="none" w:sz="0" w:space="0" w:color="auto"/>
                    <w:bottom w:val="none" w:sz="0" w:space="0" w:color="auto"/>
                    <w:right w:val="none" w:sz="0" w:space="0" w:color="auto"/>
                  </w:divBdr>
                </w:div>
              </w:divsChild>
            </w:div>
            <w:div w:id="1261138331">
              <w:marLeft w:val="0"/>
              <w:marRight w:val="0"/>
              <w:marTop w:val="0"/>
              <w:marBottom w:val="0"/>
              <w:divBdr>
                <w:top w:val="none" w:sz="0" w:space="0" w:color="auto"/>
                <w:left w:val="none" w:sz="0" w:space="0" w:color="auto"/>
                <w:bottom w:val="none" w:sz="0" w:space="0" w:color="auto"/>
                <w:right w:val="none" w:sz="0" w:space="0" w:color="auto"/>
              </w:divBdr>
              <w:divsChild>
                <w:div w:id="6924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Eggerling</dc:creator>
  <cp:keywords/>
  <dc:description/>
  <cp:lastModifiedBy>Kristin Eggerling</cp:lastModifiedBy>
  <cp:revision>2</cp:revision>
  <dcterms:created xsi:type="dcterms:W3CDTF">2024-01-03T19:16:00Z</dcterms:created>
  <dcterms:modified xsi:type="dcterms:W3CDTF">2024-01-03T19:38:00Z</dcterms:modified>
</cp:coreProperties>
</file>